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B2C57" w:rsidR="0B7F7193" w:rsidP="3C43788C" w:rsidRDefault="003D2CF8" w14:paraId="7B2FED78" w14:textId="39556C14">
      <w:pPr>
        <w:pStyle w:val="Normln"/>
        <w:spacing w:before="100" w:beforeAutospacing="on" w:after="100" w:afterAutospacing="on" w:line="240" w:lineRule="auto"/>
        <w:jc w:val="both"/>
        <w:rPr>
          <w:rFonts w:eastAsia="Times New Roman"/>
          <w:b w:val="1"/>
          <w:bCs w:val="1"/>
          <w:sz w:val="24"/>
          <w:szCs w:val="24"/>
          <w:lang w:val="cs-CZ"/>
        </w:rPr>
      </w:pPr>
      <w:r w:rsidRPr="3C43788C" w:rsidR="003D2CF8">
        <w:rPr>
          <w:rFonts w:eastAsia="Times New Roman"/>
          <w:b w:val="1"/>
          <w:bCs w:val="1"/>
          <w:sz w:val="24"/>
          <w:szCs w:val="24"/>
          <w:lang w:val="cs-CZ"/>
        </w:rPr>
        <w:t>Zámek otevírá expozici plnou emocí, humoru i dětské fantazie</w:t>
      </w:r>
    </w:p>
    <w:p w:rsidR="7E2D8C4C" w:rsidP="7E2D8C4C" w:rsidRDefault="7E2D8C4C" w14:paraId="053317CD" w14:textId="6F67B382">
      <w:pPr>
        <w:spacing w:beforeAutospacing="on" w:afterAutospacing="on" w:line="240" w:lineRule="auto"/>
        <w:jc w:val="both"/>
        <w:rPr>
          <w:rFonts w:eastAsia="Times New Roman"/>
          <w:b w:val="1"/>
          <w:bCs w:val="1"/>
          <w:sz w:val="24"/>
          <w:szCs w:val="24"/>
          <w:lang w:val="cs-CZ"/>
        </w:rPr>
      </w:pPr>
    </w:p>
    <w:p w:rsidR="0B7F7193" w:rsidP="00FB2C57" w:rsidRDefault="53161566" w14:paraId="42092684" w14:textId="5C12CCC8">
      <w:pPr>
        <w:spacing w:before="100" w:beforeAutospacing="1" w:after="100" w:afterAutospacing="1" w:line="240" w:lineRule="auto"/>
        <w:contextualSpacing/>
        <w:rPr>
          <w:b/>
          <w:bCs/>
          <w:sz w:val="20"/>
          <w:szCs w:val="20"/>
          <w:lang w:val="cs-CZ"/>
        </w:rPr>
      </w:pPr>
      <w:r w:rsidRPr="00E534B0">
        <w:rPr>
          <w:rFonts w:eastAsia="Open Sans"/>
          <w:sz w:val="20"/>
          <w:szCs w:val="20"/>
        </w:rPr>
        <w:t>(</w:t>
      </w:r>
      <w:r w:rsidRPr="4914B8E9">
        <w:rPr>
          <w:sz w:val="20"/>
          <w:szCs w:val="20"/>
        </w:rPr>
        <w:t xml:space="preserve">Olomouc, </w:t>
      </w:r>
      <w:r w:rsidRPr="4914B8E9" w:rsidR="6A78A4E9">
        <w:rPr>
          <w:sz w:val="20"/>
          <w:szCs w:val="20"/>
        </w:rPr>
        <w:t>18. června 2025</w:t>
      </w:r>
      <w:r w:rsidRPr="4914B8E9">
        <w:rPr>
          <w:sz w:val="20"/>
          <w:szCs w:val="20"/>
        </w:rPr>
        <w:t>)</w:t>
      </w:r>
      <w:r w:rsidRPr="4914B8E9" w:rsidR="025FC40E">
        <w:rPr>
          <w:sz w:val="20"/>
          <w:szCs w:val="20"/>
          <w:shd w:val="clear" w:color="auto" w:fill="FFFFFF"/>
        </w:rPr>
        <w:t xml:space="preserve"> – </w:t>
      </w:r>
      <w:r w:rsidRPr="4914B8E9" w:rsidR="025FC40E">
        <w:rPr>
          <w:b/>
          <w:bCs/>
          <w:sz w:val="20"/>
          <w:szCs w:val="20"/>
          <w:lang w:val="cs-CZ"/>
        </w:rPr>
        <w:t>Zámek Čechy pod Kosířem zahájil letní turistickou sezónu otevřením obnovené expozice Filmový svět Svěráků. Výstava vzdává hold tvorbě otce a syna Zdeňka a Jana Svěrákových a představuje nejen slavné filmové scény, ale i tvůrčí zákulisí příběhů, které se natrvalo zapsaly do srdcí českých diváků.</w:t>
      </w:r>
      <w:r w:rsidRPr="4914B8E9" w:rsidR="61EC983E">
        <w:rPr>
          <w:b/>
          <w:bCs/>
          <w:sz w:val="20"/>
          <w:szCs w:val="20"/>
          <w:lang w:val="cs-CZ"/>
        </w:rPr>
        <w:t xml:space="preserve"> Umí dojmout i rozesmát. </w:t>
      </w:r>
    </w:p>
    <w:p w:rsidRPr="00FB2C57" w:rsidR="00FB2C57" w:rsidP="00FB2C57" w:rsidRDefault="00FB2C57" w14:paraId="5846EBDF" w14:textId="77777777">
      <w:pPr>
        <w:spacing w:before="100" w:beforeAutospacing="1" w:after="100" w:afterAutospacing="1" w:line="240" w:lineRule="auto"/>
        <w:contextualSpacing/>
        <w:rPr>
          <w:b/>
          <w:bCs/>
          <w:sz w:val="20"/>
          <w:szCs w:val="20"/>
          <w:lang w:val="cs-CZ"/>
        </w:rPr>
      </w:pPr>
    </w:p>
    <w:p w:rsidR="2698BBF1" w:rsidP="00FB2C57" w:rsidRDefault="2698BBF1" w14:paraId="07312545" w14:textId="1FA9EDF8">
      <w:pPr>
        <w:spacing w:line="240" w:lineRule="auto"/>
        <w:contextualSpacing/>
        <w:rPr>
          <w:sz w:val="20"/>
          <w:szCs w:val="20"/>
          <w:lang w:val="cs-CZ"/>
        </w:rPr>
      </w:pPr>
      <w:r w:rsidRPr="4914B8E9">
        <w:rPr>
          <w:sz w:val="20"/>
          <w:szCs w:val="20"/>
          <w:lang w:val="cs-CZ"/>
        </w:rPr>
        <w:t>V expozici si můžete leccos osahat, zkusit a prožít. P</w:t>
      </w:r>
      <w:r w:rsidRPr="4914B8E9" w:rsidR="025FC40E">
        <w:rPr>
          <w:sz w:val="20"/>
          <w:szCs w:val="20"/>
          <w:lang w:val="cs-CZ"/>
        </w:rPr>
        <w:t>okud máte doma malého Kolju</w:t>
      </w:r>
      <w:r w:rsidRPr="4914B8E9" w:rsidR="47F274E6">
        <w:rPr>
          <w:sz w:val="20"/>
          <w:szCs w:val="20"/>
          <w:lang w:val="cs-CZ"/>
        </w:rPr>
        <w:t xml:space="preserve">, </w:t>
      </w:r>
      <w:r w:rsidRPr="4914B8E9" w:rsidR="025FC40E">
        <w:rPr>
          <w:sz w:val="20"/>
          <w:szCs w:val="20"/>
          <w:lang w:val="cs-CZ"/>
        </w:rPr>
        <w:t xml:space="preserve">zvídavého </w:t>
      </w:r>
      <w:r w:rsidRPr="4914B8E9" w:rsidR="47F274E6">
        <w:rPr>
          <w:sz w:val="20"/>
          <w:szCs w:val="20"/>
          <w:lang w:val="cs-CZ"/>
        </w:rPr>
        <w:t>Edu nebo</w:t>
      </w:r>
      <w:r w:rsidRPr="4914B8E9" w:rsidR="582CF2D3">
        <w:rPr>
          <w:sz w:val="20"/>
          <w:szCs w:val="20"/>
          <w:lang w:val="cs-CZ"/>
        </w:rPr>
        <w:t xml:space="preserve"> Šípkovou R</w:t>
      </w:r>
      <w:r w:rsidRPr="4914B8E9" w:rsidR="47F274E6">
        <w:rPr>
          <w:sz w:val="20"/>
          <w:szCs w:val="20"/>
          <w:lang w:val="cs-CZ"/>
        </w:rPr>
        <w:t>ůženku</w:t>
      </w:r>
      <w:r w:rsidRPr="4914B8E9" w:rsidR="025FC40E">
        <w:rPr>
          <w:sz w:val="20"/>
          <w:szCs w:val="20"/>
          <w:lang w:val="cs-CZ"/>
        </w:rPr>
        <w:t xml:space="preserve">, vezměte je </w:t>
      </w:r>
      <w:r w:rsidRPr="4914B8E9" w:rsidR="61EC983E">
        <w:rPr>
          <w:sz w:val="20"/>
          <w:szCs w:val="20"/>
          <w:lang w:val="cs-CZ"/>
        </w:rPr>
        <w:t xml:space="preserve">rozhodně </w:t>
      </w:r>
      <w:r w:rsidRPr="4914B8E9" w:rsidR="47F274E6">
        <w:rPr>
          <w:sz w:val="20"/>
          <w:szCs w:val="20"/>
          <w:lang w:val="cs-CZ"/>
        </w:rPr>
        <w:t xml:space="preserve">s sebou! </w:t>
      </w:r>
      <w:r w:rsidRPr="4914B8E9">
        <w:rPr>
          <w:sz w:val="20"/>
          <w:szCs w:val="20"/>
          <w:lang w:val="cs-CZ"/>
        </w:rPr>
        <w:t xml:space="preserve">Vzkazují tvůrci výstavy, která </w:t>
      </w:r>
      <w:r w:rsidRPr="4914B8E9" w:rsidR="61EC983E">
        <w:rPr>
          <w:sz w:val="20"/>
          <w:szCs w:val="20"/>
          <w:lang w:val="cs-CZ"/>
        </w:rPr>
        <w:t xml:space="preserve">je nyní </w:t>
      </w:r>
      <w:r w:rsidRPr="4914B8E9" w:rsidR="47F274E6">
        <w:rPr>
          <w:sz w:val="20"/>
          <w:szCs w:val="20"/>
          <w:lang w:val="cs-CZ"/>
        </w:rPr>
        <w:t>výtvarně působivěj</w:t>
      </w:r>
      <w:r w:rsidRPr="4914B8E9" w:rsidR="582CF2D3">
        <w:rPr>
          <w:sz w:val="20"/>
          <w:szCs w:val="20"/>
          <w:lang w:val="cs-CZ"/>
        </w:rPr>
        <w:t>ší a obohacen</w:t>
      </w:r>
      <w:r w:rsidRPr="4914B8E9" w:rsidR="380C8DC5">
        <w:rPr>
          <w:sz w:val="20"/>
          <w:szCs w:val="20"/>
          <w:lang w:val="cs-CZ"/>
        </w:rPr>
        <w:t>á</w:t>
      </w:r>
      <w:r w:rsidRPr="4914B8E9" w:rsidR="582CF2D3">
        <w:rPr>
          <w:sz w:val="20"/>
          <w:szCs w:val="20"/>
          <w:lang w:val="cs-CZ"/>
        </w:rPr>
        <w:t xml:space="preserve"> o nové rekvizity</w:t>
      </w:r>
      <w:r w:rsidRPr="4914B8E9" w:rsidR="63E7BE55">
        <w:rPr>
          <w:sz w:val="20"/>
          <w:szCs w:val="20"/>
          <w:lang w:val="cs-CZ"/>
        </w:rPr>
        <w:t xml:space="preserve"> </w:t>
      </w:r>
      <w:r w:rsidRPr="4914B8E9" w:rsidR="582CF2D3">
        <w:rPr>
          <w:sz w:val="20"/>
          <w:szCs w:val="20"/>
          <w:lang w:val="cs-CZ"/>
        </w:rPr>
        <w:t>z filmů</w:t>
      </w:r>
      <w:r w:rsidRPr="4914B8E9" w:rsidR="185504FF">
        <w:rPr>
          <w:sz w:val="20"/>
          <w:szCs w:val="20"/>
          <w:lang w:val="cs-CZ"/>
        </w:rPr>
        <w:t>,</w:t>
      </w:r>
      <w:r w:rsidRPr="4914B8E9" w:rsidR="582CF2D3">
        <w:rPr>
          <w:sz w:val="20"/>
          <w:szCs w:val="20"/>
          <w:lang w:val="cs-CZ"/>
        </w:rPr>
        <w:t xml:space="preserve"> jako například Kolja, Po strništi bos,</w:t>
      </w:r>
      <w:r w:rsidRPr="4914B8E9" w:rsidR="413BDC77">
        <w:rPr>
          <w:sz w:val="20"/>
          <w:szCs w:val="20"/>
          <w:lang w:val="cs-CZ"/>
        </w:rPr>
        <w:t xml:space="preserve"> Tmavomodrý svět,</w:t>
      </w:r>
      <w:r w:rsidRPr="4914B8E9" w:rsidR="582CF2D3">
        <w:rPr>
          <w:sz w:val="20"/>
          <w:szCs w:val="20"/>
          <w:lang w:val="cs-CZ"/>
        </w:rPr>
        <w:t xml:space="preserve"> Obecná škola, Vratné lahve nebo Kuky se vrac</w:t>
      </w:r>
      <w:r w:rsidRPr="4914B8E9" w:rsidR="308995E9">
        <w:rPr>
          <w:sz w:val="20"/>
          <w:szCs w:val="20"/>
          <w:lang w:val="cs-CZ"/>
        </w:rPr>
        <w:t>í</w:t>
      </w:r>
      <w:r w:rsidRPr="4914B8E9" w:rsidR="2FA38911">
        <w:rPr>
          <w:sz w:val="20"/>
          <w:szCs w:val="20"/>
          <w:lang w:val="cs-CZ"/>
        </w:rPr>
        <w:t>.</w:t>
      </w:r>
    </w:p>
    <w:p w:rsidR="4914B8E9" w:rsidP="00FB2C57" w:rsidRDefault="4914B8E9" w14:paraId="3D5A81B0" w14:textId="25C24E0F">
      <w:pPr>
        <w:spacing w:line="240" w:lineRule="auto"/>
        <w:contextualSpacing/>
        <w:rPr>
          <w:sz w:val="20"/>
          <w:szCs w:val="20"/>
          <w:lang w:val="cs-CZ"/>
        </w:rPr>
      </w:pPr>
    </w:p>
    <w:p w:rsidR="4914B8E9" w:rsidP="00FB2C57" w:rsidRDefault="7FCFA2D3" w14:paraId="781AE6B8" w14:textId="44673D9B">
      <w:pPr>
        <w:pStyle w:val="Bezmezer"/>
        <w:shd w:val="clear" w:color="auto" w:fill="FFFFFF" w:themeFill="background1"/>
        <w:spacing w:line="240" w:lineRule="auto"/>
        <w:contextualSpacing/>
        <w:rPr>
          <w:sz w:val="20"/>
          <w:szCs w:val="20"/>
          <w:lang w:val="cs-CZ"/>
        </w:rPr>
      </w:pPr>
      <w:r w:rsidRPr="4914B8E9">
        <w:rPr>
          <w:sz w:val="20"/>
          <w:szCs w:val="20"/>
          <w:lang w:val="cs-CZ"/>
        </w:rPr>
        <w:t>„</w:t>
      </w:r>
      <w:r w:rsidRPr="4914B8E9" w:rsidR="76FDC364">
        <w:rPr>
          <w:i/>
          <w:iCs/>
          <w:sz w:val="20"/>
          <w:szCs w:val="20"/>
          <w:lang w:val="cs-CZ"/>
        </w:rPr>
        <w:t>Mám radost, že to muzeum vzalo z gruntu. Že nejde o nějaké oprášení, ale o novou a vylepšenou koncepci</w:t>
      </w:r>
      <w:r w:rsidRPr="4914B8E9" w:rsidR="76FDC364">
        <w:rPr>
          <w:sz w:val="20"/>
          <w:szCs w:val="20"/>
          <w:lang w:val="cs-CZ"/>
        </w:rPr>
        <w:t>,</w:t>
      </w:r>
      <w:r w:rsidRPr="4914B8E9" w:rsidR="77319899">
        <w:rPr>
          <w:sz w:val="20"/>
          <w:szCs w:val="20"/>
          <w:lang w:val="cs-CZ"/>
        </w:rPr>
        <w:t>“</w:t>
      </w:r>
      <w:r w:rsidRPr="4914B8E9" w:rsidR="76FDC364">
        <w:rPr>
          <w:i/>
          <w:iCs/>
          <w:sz w:val="20"/>
          <w:szCs w:val="20"/>
          <w:lang w:val="cs-CZ"/>
        </w:rPr>
        <w:t xml:space="preserve"> </w:t>
      </w:r>
      <w:r w:rsidRPr="4914B8E9" w:rsidR="76FDC364">
        <w:rPr>
          <w:sz w:val="20"/>
          <w:szCs w:val="20"/>
          <w:lang w:val="cs-CZ"/>
        </w:rPr>
        <w:t>říká režisér Jan Svěrák a doplňuje, na co se lidé mohou těšit.</w:t>
      </w:r>
      <w:r w:rsidRPr="4914B8E9" w:rsidR="57A26F38">
        <w:rPr>
          <w:i/>
          <w:iCs/>
          <w:sz w:val="20"/>
          <w:szCs w:val="20"/>
          <w:lang w:val="cs-CZ"/>
        </w:rPr>
        <w:t xml:space="preserve"> </w:t>
      </w:r>
      <w:r w:rsidRPr="4914B8E9" w:rsidR="5F7ECFA5">
        <w:rPr>
          <w:sz w:val="20"/>
          <w:szCs w:val="20"/>
          <w:lang w:val="cs-CZ"/>
        </w:rPr>
        <w:t>„</w:t>
      </w:r>
      <w:r w:rsidRPr="4914B8E9" w:rsidR="76FDC364">
        <w:rPr>
          <w:i/>
          <w:iCs/>
          <w:sz w:val="20"/>
          <w:szCs w:val="20"/>
          <w:lang w:val="cs-CZ"/>
        </w:rPr>
        <w:t xml:space="preserve">Samozřejmě nebude chybět velké letadlo </w:t>
      </w:r>
      <w:proofErr w:type="spellStart"/>
      <w:r w:rsidRPr="4914B8E9" w:rsidR="73796C38">
        <w:rPr>
          <w:i/>
          <w:iCs/>
          <w:sz w:val="20"/>
          <w:szCs w:val="20"/>
          <w:lang w:val="cs-CZ"/>
        </w:rPr>
        <w:t>M</w:t>
      </w:r>
      <w:r w:rsidRPr="4914B8E9" w:rsidR="76FDC364">
        <w:rPr>
          <w:i/>
          <w:iCs/>
          <w:sz w:val="20"/>
          <w:szCs w:val="20"/>
          <w:lang w:val="cs-CZ"/>
        </w:rPr>
        <w:t>esserschmitt</w:t>
      </w:r>
      <w:proofErr w:type="spellEnd"/>
      <w:r w:rsidRPr="4914B8E9" w:rsidR="76FDC364">
        <w:rPr>
          <w:i/>
          <w:iCs/>
          <w:sz w:val="20"/>
          <w:szCs w:val="20"/>
          <w:lang w:val="cs-CZ"/>
        </w:rPr>
        <w:t xml:space="preserve"> z Tmavomodrého světa, vlk ze Tří </w:t>
      </w:r>
      <w:r w:rsidRPr="4914B8E9" w:rsidR="7EABF50B">
        <w:rPr>
          <w:i/>
          <w:iCs/>
          <w:sz w:val="20"/>
          <w:szCs w:val="20"/>
          <w:lang w:val="cs-CZ"/>
        </w:rPr>
        <w:t>b</w:t>
      </w:r>
      <w:r w:rsidRPr="4914B8E9" w:rsidR="76FDC364">
        <w:rPr>
          <w:i/>
          <w:iCs/>
          <w:sz w:val="20"/>
          <w:szCs w:val="20"/>
          <w:lang w:val="cs-CZ"/>
        </w:rPr>
        <w:t>ratrů ani postavičky z filmu Kuky se vrací. Většina velkých fotek, které jsou v expozici</w:t>
      </w:r>
      <w:r w:rsidRPr="4914B8E9" w:rsidR="6EC7CC4B">
        <w:rPr>
          <w:i/>
          <w:iCs/>
          <w:sz w:val="20"/>
          <w:szCs w:val="20"/>
          <w:lang w:val="cs-CZ"/>
        </w:rPr>
        <w:t>,</w:t>
      </w:r>
      <w:r w:rsidRPr="4914B8E9" w:rsidR="76FDC364">
        <w:rPr>
          <w:i/>
          <w:iCs/>
          <w:sz w:val="20"/>
          <w:szCs w:val="20"/>
          <w:lang w:val="cs-CZ"/>
        </w:rPr>
        <w:t xml:space="preserve"> se vyráběla znovu ve svěžích barvách a my jsme k nim měli s tátou napsat popisky. To vzpomínání bylo milé a snad bude bavit i návštěvníky.</w:t>
      </w:r>
      <w:r w:rsidRPr="4914B8E9" w:rsidR="541C1A39">
        <w:rPr>
          <w:sz w:val="20"/>
          <w:szCs w:val="20"/>
          <w:lang w:val="cs-CZ"/>
        </w:rPr>
        <w:t>“</w:t>
      </w:r>
    </w:p>
    <w:p w:rsidR="00FB2C57" w:rsidP="00FB2C57" w:rsidRDefault="00FB2C57" w14:paraId="47B343D1" w14:textId="77777777">
      <w:pPr>
        <w:pStyle w:val="Bezmezer"/>
        <w:shd w:val="clear" w:color="auto" w:fill="FFFFFF" w:themeFill="background1"/>
        <w:spacing w:line="240" w:lineRule="auto"/>
        <w:contextualSpacing/>
        <w:rPr>
          <w:i/>
          <w:iCs/>
          <w:sz w:val="20"/>
          <w:szCs w:val="20"/>
          <w:lang w:val="cs-CZ"/>
        </w:rPr>
      </w:pPr>
    </w:p>
    <w:p w:rsidR="0B7F7193" w:rsidP="00FB2C57" w:rsidRDefault="61EC983E" w14:paraId="09379DE9" w14:textId="7E2AD616">
      <w:pPr>
        <w:spacing w:line="240" w:lineRule="auto"/>
        <w:contextualSpacing/>
        <w:rPr>
          <w:sz w:val="20"/>
          <w:szCs w:val="20"/>
          <w:lang w:val="cs-CZ"/>
        </w:rPr>
      </w:pPr>
      <w:r w:rsidRPr="3C43788C" w:rsidR="76FDC364">
        <w:rPr>
          <w:sz w:val="20"/>
          <w:szCs w:val="20"/>
          <w:lang w:val="cs-CZ"/>
        </w:rPr>
        <w:t xml:space="preserve">Na zámku se objeví minikino, obří loutka vlka, domek kapitána </w:t>
      </w:r>
      <w:r w:rsidRPr="3C43788C" w:rsidR="76FDC364">
        <w:rPr>
          <w:sz w:val="20"/>
          <w:szCs w:val="20"/>
          <w:lang w:val="cs-CZ"/>
        </w:rPr>
        <w:t>Hergota</w:t>
      </w:r>
      <w:r w:rsidRPr="3C43788C" w:rsidR="76FDC364">
        <w:rPr>
          <w:sz w:val="20"/>
          <w:szCs w:val="20"/>
          <w:lang w:val="cs-CZ"/>
        </w:rPr>
        <w:t>, ale i přípravné kresby k loutkám od Jakuba Dvorského. „</w:t>
      </w:r>
      <w:r w:rsidRPr="3C43788C" w:rsidR="76FDC364">
        <w:rPr>
          <w:i w:val="1"/>
          <w:iCs w:val="1"/>
          <w:sz w:val="20"/>
          <w:szCs w:val="20"/>
          <w:lang w:val="cs-CZ"/>
        </w:rPr>
        <w:t xml:space="preserve">Návštěvníci naši výstavu často označují za milé překvapení. Teď jsme jim k tomu přidali ještě bonus v podobě nového prostoru pro dětskou zvídavost. Jako tatínek tří dětí to </w:t>
      </w:r>
      <w:r w:rsidRPr="3C43788C" w:rsidR="76FDC364">
        <w:rPr>
          <w:i w:val="1"/>
          <w:iCs w:val="1"/>
          <w:sz w:val="20"/>
          <w:szCs w:val="20"/>
          <w:lang w:val="cs-CZ"/>
        </w:rPr>
        <w:t>oceňuju</w:t>
      </w:r>
      <w:r w:rsidRPr="3C43788C" w:rsidR="76FDC364">
        <w:rPr>
          <w:i w:val="1"/>
          <w:iCs w:val="1"/>
          <w:sz w:val="20"/>
          <w:szCs w:val="20"/>
          <w:lang w:val="cs-CZ"/>
        </w:rPr>
        <w:t xml:space="preserve"> dvojnásob</w:t>
      </w:r>
      <w:r w:rsidRPr="3C43788C" w:rsidR="76FDC364">
        <w:rPr>
          <w:sz w:val="20"/>
          <w:szCs w:val="20"/>
          <w:lang w:val="cs-CZ"/>
        </w:rPr>
        <w:t>,“ dodává kastelán Zámku Čechy pod Kosířem Martin Váňa.</w:t>
      </w:r>
      <w:r w:rsidRPr="3C43788C" w:rsidR="27FF387C">
        <w:rPr>
          <w:sz w:val="20"/>
          <w:szCs w:val="20"/>
          <w:lang w:val="cs-CZ"/>
        </w:rPr>
        <w:t xml:space="preserve"> </w:t>
      </w:r>
      <w:r w:rsidRPr="3C43788C" w:rsidR="61EC983E">
        <w:rPr>
          <w:sz w:val="20"/>
          <w:szCs w:val="20"/>
          <w:lang w:val="cs-CZ"/>
        </w:rPr>
        <w:t>„</w:t>
      </w:r>
      <w:r w:rsidRPr="3C43788C" w:rsidR="61EC983E">
        <w:rPr>
          <w:i w:val="1"/>
          <w:iCs w:val="1"/>
          <w:sz w:val="20"/>
          <w:szCs w:val="20"/>
          <w:lang w:val="cs-CZ"/>
        </w:rPr>
        <w:t>Ačkoliv se původně jednalo pouze o přenesení expozice do jiného prostoru, rozhodli jsme se ji současně revitalizovat a obohatit novým vizuálním pojetím. Nový design jsem koncipovala tak, aby harmonicky korespondoval s architekturou zámku a navazoval na jeho stávající estetiku</w:t>
      </w:r>
      <w:r w:rsidRPr="3C43788C" w:rsidR="61EC983E">
        <w:rPr>
          <w:sz w:val="20"/>
          <w:szCs w:val="20"/>
          <w:lang w:val="cs-CZ"/>
        </w:rPr>
        <w:t xml:space="preserve">,“ </w:t>
      </w:r>
      <w:r w:rsidRPr="3C43788C" w:rsidR="582CF2D3">
        <w:rPr>
          <w:sz w:val="20"/>
          <w:szCs w:val="20"/>
          <w:lang w:val="cs-CZ"/>
        </w:rPr>
        <w:t xml:space="preserve">popsala svůj tvůrčí záměr </w:t>
      </w:r>
      <w:r w:rsidRPr="3C43788C" w:rsidR="61EC983E">
        <w:rPr>
          <w:sz w:val="20"/>
          <w:szCs w:val="20"/>
          <w:lang w:val="cs-CZ"/>
        </w:rPr>
        <w:t>scénografka</w:t>
      </w:r>
      <w:r w:rsidRPr="3C43788C" w:rsidR="07732373">
        <w:rPr>
          <w:sz w:val="20"/>
          <w:szCs w:val="20"/>
          <w:lang w:val="cs-CZ"/>
        </w:rPr>
        <w:t xml:space="preserve"> Vlastivědného muzea v Olomouci </w:t>
      </w:r>
      <w:r w:rsidRPr="3C43788C" w:rsidR="61EC983E">
        <w:rPr>
          <w:sz w:val="20"/>
          <w:szCs w:val="20"/>
          <w:lang w:val="cs-CZ"/>
        </w:rPr>
        <w:t xml:space="preserve">Terezína Černohorská. </w:t>
      </w:r>
    </w:p>
    <w:p w:rsidR="00FB2C57" w:rsidP="00FB2C57" w:rsidRDefault="00FB2C57" w14:paraId="79B0EB47" w14:textId="77777777">
      <w:pPr>
        <w:spacing w:line="240" w:lineRule="auto"/>
        <w:contextualSpacing/>
        <w:rPr>
          <w:sz w:val="20"/>
          <w:szCs w:val="20"/>
          <w:lang w:val="cs-CZ"/>
        </w:rPr>
      </w:pPr>
    </w:p>
    <w:p w:rsidR="0B7F7193" w:rsidP="00FB2C57" w:rsidRDefault="582CF2D3" w14:paraId="7AE3FC45" w14:textId="1C479883">
      <w:pPr>
        <w:spacing w:before="100" w:beforeAutospacing="1" w:after="100" w:afterAutospacing="1" w:line="240" w:lineRule="auto"/>
        <w:contextualSpacing/>
        <w:rPr>
          <w:b/>
          <w:bCs/>
          <w:sz w:val="20"/>
          <w:szCs w:val="20"/>
          <w:lang w:val="cs-CZ"/>
        </w:rPr>
      </w:pPr>
      <w:r w:rsidRPr="4914B8E9">
        <w:rPr>
          <w:b/>
          <w:bCs/>
          <w:sz w:val="20"/>
          <w:szCs w:val="20"/>
          <w:lang w:val="cs-CZ"/>
        </w:rPr>
        <w:t>Děti se stanou herci i režiséry</w:t>
      </w:r>
    </w:p>
    <w:p w:rsidR="00FB2C57" w:rsidP="00FB2C57" w:rsidRDefault="00FB2C57" w14:paraId="01B2A246" w14:textId="77777777">
      <w:pPr>
        <w:spacing w:before="100" w:beforeAutospacing="1" w:after="100" w:afterAutospacing="1" w:line="240" w:lineRule="auto"/>
        <w:contextualSpacing/>
        <w:rPr>
          <w:b/>
          <w:bCs/>
          <w:sz w:val="20"/>
          <w:szCs w:val="20"/>
          <w:lang w:val="cs-CZ"/>
        </w:rPr>
      </w:pPr>
    </w:p>
    <w:p w:rsidR="0B7F7193" w:rsidP="00FB2C57" w:rsidRDefault="582CF2D3" w14:paraId="57BA9712" w14:textId="133F0552">
      <w:pPr>
        <w:spacing w:beforeAutospacing="1" w:afterAutospacing="1" w:line="240" w:lineRule="auto"/>
        <w:contextualSpacing/>
        <w:rPr>
          <w:sz w:val="20"/>
          <w:szCs w:val="20"/>
          <w:lang w:val="cs-CZ"/>
        </w:rPr>
      </w:pPr>
      <w:r w:rsidRPr="4914B8E9">
        <w:rPr>
          <w:sz w:val="20"/>
          <w:szCs w:val="20"/>
          <w:lang w:val="cs-CZ"/>
        </w:rPr>
        <w:t>Edukační programy</w:t>
      </w:r>
      <w:r w:rsidRPr="4914B8E9" w:rsidR="61EC983E">
        <w:rPr>
          <w:sz w:val="20"/>
          <w:szCs w:val="20"/>
          <w:lang w:val="cs-CZ"/>
        </w:rPr>
        <w:t xml:space="preserve"> dětem přiblíží nejen film jako médium, ale i příběhy ze Svěrákových </w:t>
      </w:r>
      <w:proofErr w:type="spellStart"/>
      <w:r w:rsidRPr="4914B8E9" w:rsidR="61EC983E">
        <w:rPr>
          <w:sz w:val="20"/>
          <w:szCs w:val="20"/>
          <w:lang w:val="cs-CZ"/>
        </w:rPr>
        <w:t>pohádek.„</w:t>
      </w:r>
      <w:r w:rsidRPr="4914B8E9" w:rsidR="61EC983E">
        <w:rPr>
          <w:i/>
          <w:iCs/>
          <w:sz w:val="20"/>
          <w:szCs w:val="20"/>
          <w:lang w:val="cs-CZ"/>
        </w:rPr>
        <w:t>Nebude</w:t>
      </w:r>
      <w:proofErr w:type="spellEnd"/>
      <w:r w:rsidRPr="4914B8E9" w:rsidR="61EC983E">
        <w:rPr>
          <w:i/>
          <w:iCs/>
          <w:sz w:val="20"/>
          <w:szCs w:val="20"/>
          <w:lang w:val="cs-CZ"/>
        </w:rPr>
        <w:t xml:space="preserve"> to žádné biflování. Děti se stanou sc</w:t>
      </w:r>
      <w:r w:rsidRPr="4914B8E9" w:rsidR="12491798">
        <w:rPr>
          <w:i/>
          <w:iCs/>
          <w:sz w:val="20"/>
          <w:szCs w:val="20"/>
          <w:lang w:val="cs-CZ"/>
        </w:rPr>
        <w:t>e</w:t>
      </w:r>
      <w:r w:rsidRPr="4914B8E9" w:rsidR="61EC983E">
        <w:rPr>
          <w:i/>
          <w:iCs/>
          <w:sz w:val="20"/>
          <w:szCs w:val="20"/>
          <w:lang w:val="cs-CZ"/>
        </w:rPr>
        <w:t>náristy, herci i režiséry. Ti menší si budou povídat o lese a parku, ti větší si zkusí vytvořit vlastní krátký film</w:t>
      </w:r>
      <w:r w:rsidRPr="4914B8E9" w:rsidR="35A0F627">
        <w:rPr>
          <w:i/>
          <w:iCs/>
          <w:sz w:val="20"/>
          <w:szCs w:val="20"/>
          <w:lang w:val="cs-CZ"/>
        </w:rPr>
        <w:t xml:space="preserve"> </w:t>
      </w:r>
      <w:r w:rsidRPr="4914B8E9" w:rsidR="61EC983E">
        <w:rPr>
          <w:i/>
          <w:iCs/>
          <w:sz w:val="20"/>
          <w:szCs w:val="20"/>
          <w:lang w:val="cs-CZ"/>
        </w:rPr>
        <w:t>přímo v prostředí zámeckého areálu</w:t>
      </w:r>
      <w:r w:rsidRPr="4914B8E9" w:rsidR="61EC983E">
        <w:rPr>
          <w:sz w:val="20"/>
          <w:szCs w:val="20"/>
          <w:lang w:val="cs-CZ"/>
        </w:rPr>
        <w:t>,“ zve</w:t>
      </w:r>
      <w:r w:rsidRPr="4914B8E9" w:rsidR="3472FE74">
        <w:rPr>
          <w:sz w:val="20"/>
          <w:szCs w:val="20"/>
          <w:lang w:val="cs-CZ"/>
        </w:rPr>
        <w:t xml:space="preserve"> </w:t>
      </w:r>
      <w:r w:rsidRPr="4914B8E9" w:rsidR="61EC983E">
        <w:rPr>
          <w:sz w:val="20"/>
          <w:szCs w:val="20"/>
          <w:lang w:val="cs-CZ"/>
        </w:rPr>
        <w:t>Lenka Faltýnková, edukační pracovnice zámku. Letos se v programu objeví nejen spousta novinek pro školy, ale i akce pro</w:t>
      </w:r>
      <w:r w:rsidRPr="4914B8E9">
        <w:rPr>
          <w:sz w:val="20"/>
          <w:szCs w:val="20"/>
          <w:lang w:val="cs-CZ"/>
        </w:rPr>
        <w:t xml:space="preserve"> celé</w:t>
      </w:r>
      <w:r w:rsidRPr="4914B8E9" w:rsidR="61EC983E">
        <w:rPr>
          <w:sz w:val="20"/>
          <w:szCs w:val="20"/>
          <w:lang w:val="cs-CZ"/>
        </w:rPr>
        <w:t xml:space="preserve"> rodiny. Plánují loutkové divadlo, workshopy animace nebo třeba</w:t>
      </w:r>
      <w:r w:rsidRPr="4914B8E9" w:rsidR="0B506DAA">
        <w:rPr>
          <w:sz w:val="20"/>
          <w:szCs w:val="20"/>
          <w:lang w:val="cs-CZ"/>
        </w:rPr>
        <w:t xml:space="preserve"> filmově zaměřené pátrací hry.</w:t>
      </w:r>
    </w:p>
    <w:p w:rsidR="00FB2C57" w:rsidP="00FB2C57" w:rsidRDefault="00FB2C57" w14:paraId="73BBDE72" w14:textId="77777777">
      <w:pPr>
        <w:spacing w:beforeAutospacing="1" w:afterAutospacing="1" w:line="240" w:lineRule="auto"/>
        <w:contextualSpacing/>
        <w:rPr>
          <w:sz w:val="20"/>
          <w:szCs w:val="20"/>
          <w:lang w:val="cs-CZ"/>
        </w:rPr>
      </w:pPr>
    </w:p>
    <w:p w:rsidR="0B7F7193" w:rsidP="00FB2C57" w:rsidRDefault="61EC983E" w14:paraId="79FB5208" w14:textId="6B679BB2">
      <w:pPr>
        <w:spacing w:before="100" w:beforeAutospacing="1" w:after="100" w:afterAutospacing="1" w:line="240" w:lineRule="auto"/>
        <w:contextualSpacing/>
        <w:outlineLvl w:val="2"/>
        <w:rPr>
          <w:b/>
          <w:bCs/>
          <w:sz w:val="20"/>
          <w:szCs w:val="20"/>
          <w:lang w:val="cs-CZ"/>
        </w:rPr>
      </w:pPr>
      <w:r w:rsidRPr="4914B8E9">
        <w:rPr>
          <w:b/>
          <w:bCs/>
          <w:sz w:val="20"/>
          <w:szCs w:val="20"/>
          <w:lang w:val="cs-CZ"/>
        </w:rPr>
        <w:t>Letní sezóna jako z</w:t>
      </w:r>
      <w:r w:rsidR="00FB2C57">
        <w:rPr>
          <w:b/>
          <w:bCs/>
          <w:sz w:val="20"/>
          <w:szCs w:val="20"/>
          <w:lang w:val="cs-CZ"/>
        </w:rPr>
        <w:t> </w:t>
      </w:r>
      <w:r w:rsidRPr="4914B8E9">
        <w:rPr>
          <w:b/>
          <w:bCs/>
          <w:sz w:val="20"/>
          <w:szCs w:val="20"/>
          <w:lang w:val="cs-CZ"/>
        </w:rPr>
        <w:t>filmu</w:t>
      </w:r>
    </w:p>
    <w:p w:rsidR="00FB2C57" w:rsidP="00FB2C57" w:rsidRDefault="00FB2C57" w14:paraId="1FB70CCD" w14:textId="77777777">
      <w:pPr>
        <w:spacing w:before="100" w:beforeAutospacing="1" w:after="100" w:afterAutospacing="1" w:line="240" w:lineRule="auto"/>
        <w:contextualSpacing/>
        <w:outlineLvl w:val="2"/>
        <w:rPr>
          <w:b/>
          <w:bCs/>
          <w:sz w:val="20"/>
          <w:szCs w:val="20"/>
          <w:lang w:val="cs-CZ"/>
        </w:rPr>
      </w:pPr>
    </w:p>
    <w:p w:rsidR="00FB2C57" w:rsidP="00FB2C57" w:rsidRDefault="61EC983E" w14:paraId="50D93CFC" w14:textId="77777777">
      <w:pPr>
        <w:shd w:val="clear" w:color="auto" w:fill="FFFFFF" w:themeFill="background1"/>
        <w:spacing w:line="240" w:lineRule="auto"/>
        <w:contextualSpacing/>
        <w:rPr>
          <w:color w:val="000000" w:themeColor="text1"/>
          <w:sz w:val="20"/>
          <w:szCs w:val="20"/>
          <w:lang w:val="cs-CZ"/>
        </w:rPr>
      </w:pPr>
      <w:r w:rsidRPr="4914B8E9">
        <w:rPr>
          <w:sz w:val="20"/>
          <w:szCs w:val="20"/>
          <w:lang w:val="cs-CZ"/>
        </w:rPr>
        <w:t xml:space="preserve">A co dalšího zámek chystá? Vedle oblíbených kostýmovaných prohlídek, koncertů a divadelních večerů </w:t>
      </w:r>
      <w:r w:rsidRPr="4914B8E9" w:rsidR="47F274E6">
        <w:rPr>
          <w:sz w:val="20"/>
          <w:szCs w:val="20"/>
          <w:lang w:val="cs-CZ"/>
        </w:rPr>
        <w:t>zvou</w:t>
      </w:r>
      <w:r w:rsidRPr="4914B8E9">
        <w:rPr>
          <w:sz w:val="20"/>
          <w:szCs w:val="20"/>
          <w:lang w:val="cs-CZ"/>
        </w:rPr>
        <w:t xml:space="preserve"> na Zámecké soirée. </w:t>
      </w:r>
      <w:r w:rsidRPr="4914B8E9" w:rsidR="582CF2D3">
        <w:rPr>
          <w:sz w:val="20"/>
          <w:szCs w:val="20"/>
          <w:lang w:val="cs-CZ"/>
        </w:rPr>
        <w:t>Koná se 16</w:t>
      </w:r>
      <w:r w:rsidRPr="4914B8E9">
        <w:rPr>
          <w:sz w:val="20"/>
          <w:szCs w:val="20"/>
          <w:lang w:val="cs-CZ"/>
        </w:rPr>
        <w:t>. srpna přímo v komnatách a nabídne zážitek pro malou skupinu hostů. „</w:t>
      </w:r>
      <w:r w:rsidRPr="4914B8E9">
        <w:rPr>
          <w:i/>
          <w:iCs/>
          <w:sz w:val="20"/>
          <w:szCs w:val="20"/>
          <w:lang w:val="cs-CZ"/>
        </w:rPr>
        <w:t>Pokud jste si někdy chtěli připadat jako hrabě nebo hraběnka, je tohle vaše příležitost</w:t>
      </w:r>
      <w:r w:rsidRPr="4914B8E9">
        <w:rPr>
          <w:sz w:val="20"/>
          <w:szCs w:val="20"/>
          <w:lang w:val="cs-CZ"/>
        </w:rPr>
        <w:t>,“ říká kastelán Váňa.</w:t>
      </w:r>
      <w:r w:rsidRPr="4914B8E9" w:rsidR="2BCB72FD">
        <w:rPr>
          <w:sz w:val="20"/>
          <w:szCs w:val="20"/>
          <w:lang w:val="cs-CZ"/>
        </w:rPr>
        <w:t xml:space="preserve"> Doplnil, že v současnosti </w:t>
      </w:r>
      <w:r w:rsidRPr="4914B8E9" w:rsidR="2BCB72FD">
        <w:rPr>
          <w:color w:val="000000" w:themeColor="text1"/>
          <w:sz w:val="20"/>
          <w:szCs w:val="20"/>
          <w:lang w:val="cs-CZ"/>
        </w:rPr>
        <w:t>dokončují práce na Malém rybníku a již 19. června znovuoteví</w:t>
      </w:r>
      <w:r w:rsidRPr="4914B8E9" w:rsidR="241AF1FA">
        <w:rPr>
          <w:color w:val="000000" w:themeColor="text1"/>
          <w:sz w:val="20"/>
          <w:szCs w:val="20"/>
          <w:lang w:val="cs-CZ"/>
        </w:rPr>
        <w:t>rají</w:t>
      </w:r>
      <w:r w:rsidRPr="4914B8E9" w:rsidR="2BCB72FD">
        <w:rPr>
          <w:color w:val="000000" w:themeColor="text1"/>
          <w:sz w:val="20"/>
          <w:szCs w:val="20"/>
          <w:lang w:val="cs-CZ"/>
        </w:rPr>
        <w:t xml:space="preserve"> hlavní vstup do zámeckého areálu, který musel být dočasně uzavřen. </w:t>
      </w:r>
    </w:p>
    <w:p w:rsidR="0B7F7193" w:rsidP="00FB2C57" w:rsidRDefault="2BCB72FD" w14:paraId="03014C87" w14:textId="408218A1">
      <w:pPr>
        <w:shd w:val="clear" w:color="auto" w:fill="FFFFFF" w:themeFill="background1"/>
        <w:spacing w:line="240" w:lineRule="auto"/>
        <w:contextualSpacing/>
        <w:rPr>
          <w:rFonts w:ascii="Segoe UI Historic" w:hAnsi="Segoe UI Historic" w:eastAsia="Segoe UI Historic" w:cs="Segoe UI Historic"/>
          <w:color w:val="050505"/>
          <w:lang w:val="cs-CZ"/>
        </w:rPr>
      </w:pPr>
      <w:r w:rsidRPr="4914B8E9">
        <w:rPr>
          <w:color w:val="000000" w:themeColor="text1"/>
          <w:sz w:val="20"/>
          <w:szCs w:val="20"/>
          <w:lang w:val="cs-CZ"/>
        </w:rPr>
        <w:t xml:space="preserve">Na </w:t>
      </w:r>
      <w:r w:rsidRPr="4914B8E9" w:rsidR="224CD2AB">
        <w:rPr>
          <w:color w:val="000000" w:themeColor="text1"/>
          <w:sz w:val="20"/>
          <w:szCs w:val="20"/>
          <w:lang w:val="cs-CZ"/>
        </w:rPr>
        <w:t>V</w:t>
      </w:r>
      <w:r w:rsidRPr="4914B8E9">
        <w:rPr>
          <w:color w:val="000000" w:themeColor="text1"/>
          <w:sz w:val="20"/>
          <w:szCs w:val="20"/>
          <w:lang w:val="cs-CZ"/>
        </w:rPr>
        <w:t>elkém rybníku bude stavba probíhat až do první poloviny příštího roku. Zároveň připravují projekty na další rekonstrukci zámku a rozvoj parku.</w:t>
      </w:r>
      <w:r w:rsidRPr="4914B8E9" w:rsidR="68B69A8A">
        <w:rPr>
          <w:color w:val="000000" w:themeColor="text1"/>
          <w:sz w:val="20"/>
          <w:szCs w:val="20"/>
          <w:lang w:val="cs-CZ"/>
        </w:rPr>
        <w:t xml:space="preserve"> Novinkou sezóny je také prodloužení modré turistické trasy</w:t>
      </w:r>
      <w:r w:rsidRPr="4914B8E9" w:rsidR="1643E0D3">
        <w:rPr>
          <w:color w:val="000000" w:themeColor="text1"/>
          <w:sz w:val="20"/>
          <w:szCs w:val="20"/>
          <w:lang w:val="cs-CZ"/>
        </w:rPr>
        <w:t xml:space="preserve"> ve spolupráci s Klubem českých turistů.</w:t>
      </w:r>
    </w:p>
    <w:p w:rsidR="0B7F7193" w:rsidP="00FB2C57" w:rsidRDefault="0B7F7193" w14:paraId="2AB7EE4A" w14:textId="0192E9ED">
      <w:pPr>
        <w:spacing w:beforeAutospacing="1" w:afterAutospacing="1" w:line="240" w:lineRule="auto"/>
        <w:contextualSpacing/>
        <w:rPr>
          <w:color w:val="000000" w:themeColor="text1"/>
          <w:sz w:val="20"/>
          <w:szCs w:val="20"/>
          <w:lang w:val="cs-CZ"/>
        </w:rPr>
      </w:pPr>
    </w:p>
    <w:p w:rsidRPr="00E534B0" w:rsidR="002172EB" w:rsidP="00FB2C57" w:rsidRDefault="61EC983E" w14:paraId="40C80C7E" w14:textId="7C995E9E">
      <w:pPr>
        <w:spacing w:line="240" w:lineRule="auto"/>
        <w:contextualSpacing/>
        <w:rPr>
          <w:sz w:val="20"/>
          <w:szCs w:val="20"/>
          <w:bdr w:val="none" w:color="auto" w:sz="0" w:space="0" w:frame="1"/>
          <w:shd w:val="clear" w:color="auto" w:fill="FFFFFF"/>
        </w:rPr>
      </w:pPr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>„</w:t>
      </w:r>
      <w:r w:rsidRPr="4914B8E9">
        <w:rPr>
          <w:i/>
          <w:iCs/>
          <w:sz w:val="20"/>
          <w:szCs w:val="20"/>
          <w:bdr w:val="none" w:color="auto" w:sz="0" w:space="0" w:frame="1"/>
          <w:shd w:val="clear" w:color="auto" w:fill="FFFFFF"/>
        </w:rPr>
        <w:t>Olomoucký kraj investoval do revitalizace zámku milióny korun a letos v tom bude pokračovat. Věřím, že to návštěvníci ocení, stejně jako obnovenou</w:t>
      </w:r>
      <w:r w:rsidRPr="4914B8E9" w:rsidR="582CF2D3">
        <w:rPr>
          <w:i/>
          <w:iCs/>
          <w:sz w:val="20"/>
          <w:szCs w:val="20"/>
          <w:bdr w:val="none" w:color="auto" w:sz="0" w:space="0" w:frame="1"/>
          <w:shd w:val="clear" w:color="auto" w:fill="FFFFFF"/>
        </w:rPr>
        <w:t xml:space="preserve"> expozici </w:t>
      </w:r>
      <w:proofErr w:type="spellStart"/>
      <w:r w:rsidRPr="4914B8E9" w:rsidR="582CF2D3">
        <w:rPr>
          <w:i/>
          <w:iCs/>
          <w:sz w:val="20"/>
          <w:szCs w:val="20"/>
          <w:bdr w:val="none" w:color="auto" w:sz="0" w:space="0" w:frame="1"/>
          <w:shd w:val="clear" w:color="auto" w:fill="FFFFFF"/>
        </w:rPr>
        <w:t>s</w:t>
      </w:r>
      <w:r w:rsidRPr="4914B8E9">
        <w:rPr>
          <w:i/>
          <w:iCs/>
          <w:sz w:val="20"/>
          <w:szCs w:val="20"/>
          <w:bdr w:val="none" w:color="auto" w:sz="0" w:space="0" w:frame="1"/>
          <w:shd w:val="clear" w:color="auto" w:fill="FFFFFF"/>
        </w:rPr>
        <w:t>věrákovských</w:t>
      </w:r>
      <w:proofErr w:type="spellEnd"/>
      <w:r w:rsidRPr="4914B8E9">
        <w:rPr>
          <w:i/>
          <w:iCs/>
          <w:sz w:val="20"/>
          <w:szCs w:val="20"/>
          <w:bdr w:val="none" w:color="auto" w:sz="0" w:space="0" w:frame="1"/>
          <w:shd w:val="clear" w:color="auto" w:fill="FFFFFF"/>
        </w:rPr>
        <w:t xml:space="preserve"> filmů, která dokáže lidi přenést do míst, jež si v těchto snímcích tak oblíbili</w:t>
      </w:r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>,</w:t>
      </w:r>
      <w:r w:rsidRPr="4914B8E9" w:rsidR="5B675453">
        <w:rPr>
          <w:sz w:val="20"/>
          <w:szCs w:val="20"/>
          <w:bdr w:val="none" w:color="auto" w:sz="0" w:space="0" w:frame="1"/>
          <w:shd w:val="clear" w:color="auto" w:fill="FFFFFF"/>
        </w:rPr>
        <w:t>“</w:t>
      </w:r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> uvedla náměstkyně hejtmana</w:t>
      </w:r>
      <w:r w:rsidRPr="4914B8E9" w:rsidR="6AE21A1B">
        <w:rPr>
          <w:sz w:val="20"/>
          <w:szCs w:val="20"/>
          <w:bdr w:val="none" w:color="auto" w:sz="0" w:space="0" w:frame="1"/>
          <w:shd w:val="clear" w:color="auto" w:fill="FFFFFF"/>
        </w:rPr>
        <w:t xml:space="preserve"> Olomouckého kraje</w:t>
      </w:r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 xml:space="preserve"> pro oblast kultury Monika </w:t>
      </w:r>
      <w:proofErr w:type="spellStart"/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>Hryzbilová</w:t>
      </w:r>
      <w:proofErr w:type="spellEnd"/>
      <w:r w:rsidRPr="4914B8E9">
        <w:rPr>
          <w:sz w:val="20"/>
          <w:szCs w:val="20"/>
          <w:bdr w:val="none" w:color="auto" w:sz="0" w:space="0" w:frame="1"/>
          <w:shd w:val="clear" w:color="auto" w:fill="FFFFFF"/>
        </w:rPr>
        <w:t>.</w:t>
      </w:r>
    </w:p>
    <w:p w:rsidRPr="00E534B0" w:rsidR="002172EB" w:rsidP="00FB2C57" w:rsidRDefault="002172EB" w14:paraId="0A37501D" w14:textId="77777777">
      <w:pPr>
        <w:spacing w:line="240" w:lineRule="auto"/>
        <w:contextualSpacing/>
        <w:rPr>
          <w:sz w:val="20"/>
          <w:szCs w:val="20"/>
          <w:lang w:val="cs-CZ"/>
        </w:rPr>
      </w:pPr>
    </w:p>
    <w:p w:rsidR="00FB2C57" w:rsidP="00FB2C57" w:rsidRDefault="61EC983E" w14:paraId="0B9893B0" w14:textId="77777777">
      <w:pPr>
        <w:spacing w:line="240" w:lineRule="auto"/>
        <w:contextualSpacing/>
        <w:rPr>
          <w:rStyle w:val="normaltextrun"/>
          <w:sz w:val="20"/>
          <w:szCs w:val="20"/>
          <w:shd w:val="clear" w:color="auto" w:fill="FFFFFF"/>
        </w:rPr>
      </w:pPr>
      <w:r w:rsidRPr="4914B8E9">
        <w:rPr>
          <w:rStyle w:val="normaltextrun"/>
          <w:sz w:val="20"/>
          <w:szCs w:val="20"/>
          <w:shd w:val="clear" w:color="auto" w:fill="FFFFFF"/>
        </w:rPr>
        <w:lastRenderedPageBreak/>
        <w:t xml:space="preserve">Zámek Čechy pod Kosířem, který spravuje Vlastivědné muzeum v Olomouci, láká na </w:t>
      </w:r>
      <w:r w:rsidRPr="4914B8E9" w:rsidR="6AE21A1B">
        <w:rPr>
          <w:rStyle w:val="normaltextrun"/>
          <w:sz w:val="20"/>
          <w:szCs w:val="20"/>
          <w:shd w:val="clear" w:color="auto" w:fill="FFFFFF"/>
        </w:rPr>
        <w:t>interiéry </w:t>
      </w:r>
      <w:r w:rsidRPr="4914B8E9">
        <w:rPr>
          <w:rStyle w:val="normaltextrun"/>
          <w:sz w:val="20"/>
          <w:szCs w:val="20"/>
          <w:shd w:val="clear" w:color="auto" w:fill="FFFFFF"/>
        </w:rPr>
        <w:t>a pokoje zařízené podle života hraběcí rodiny Silva-</w:t>
      </w:r>
      <w:proofErr w:type="spellStart"/>
      <w:r w:rsidRPr="4914B8E9">
        <w:rPr>
          <w:rStyle w:val="normaltextrun"/>
          <w:sz w:val="20"/>
          <w:szCs w:val="20"/>
          <w:shd w:val="clear" w:color="auto" w:fill="FFFFFF"/>
        </w:rPr>
        <w:t>Tarouca</w:t>
      </w:r>
      <w:proofErr w:type="spellEnd"/>
      <w:r w:rsidRPr="4914B8E9">
        <w:rPr>
          <w:rStyle w:val="normaltextrun"/>
          <w:sz w:val="20"/>
          <w:szCs w:val="20"/>
          <w:shd w:val="clear" w:color="auto" w:fill="FFFFFF"/>
        </w:rPr>
        <w:t xml:space="preserve">. Zámecký park, rozkládající se na ploše 21,5 ha, patří mezi nejcennější romantické krajinářské realizace v České republice. Koncepci parku </w:t>
      </w:r>
      <w:r w:rsidRPr="4914B8E9" w:rsidR="6AE21A1B">
        <w:rPr>
          <w:rStyle w:val="normaltextrun"/>
          <w:sz w:val="20"/>
          <w:szCs w:val="20"/>
          <w:shd w:val="clear" w:color="auto" w:fill="FFFFFF"/>
        </w:rPr>
        <w:t xml:space="preserve">významně ovlivnil i </w:t>
      </w:r>
      <w:r w:rsidRPr="4914B8E9">
        <w:rPr>
          <w:rStyle w:val="normaltextrun"/>
          <w:sz w:val="20"/>
          <w:szCs w:val="20"/>
          <w:shd w:val="clear" w:color="auto" w:fill="FFFFFF"/>
        </w:rPr>
        <w:t xml:space="preserve">malíř Josef Mánes, který v areálu často pobýval. </w:t>
      </w:r>
    </w:p>
    <w:p w:rsidR="00FB2C57" w:rsidP="00FB2C57" w:rsidRDefault="00FB2C57" w14:paraId="305C32BA" w14:textId="77777777">
      <w:pPr>
        <w:spacing w:line="240" w:lineRule="auto"/>
        <w:contextualSpacing/>
        <w:rPr>
          <w:rStyle w:val="normaltextrun"/>
          <w:sz w:val="20"/>
          <w:szCs w:val="20"/>
          <w:shd w:val="clear" w:color="auto" w:fill="FFFFFF"/>
        </w:rPr>
      </w:pPr>
    </w:p>
    <w:p w:rsidR="00A3028E" w:rsidP="00FB2C57" w:rsidRDefault="61EC983E" w14:paraId="60B1042F" w14:textId="77667324">
      <w:pPr>
        <w:spacing w:line="240" w:lineRule="auto"/>
        <w:contextualSpacing/>
        <w:rPr>
          <w:sz w:val="20"/>
          <w:szCs w:val="20"/>
          <w:lang w:val="cs-CZ"/>
        </w:rPr>
      </w:pPr>
      <w:r w:rsidRPr="4914B8E9">
        <w:rPr>
          <w:rStyle w:val="normaltextrun"/>
          <w:sz w:val="20"/>
          <w:szCs w:val="20"/>
          <w:shd w:val="clear" w:color="auto" w:fill="FFFFFF"/>
        </w:rPr>
        <w:t>Více</w:t>
      </w:r>
      <w:r w:rsidRPr="4914B8E9" w:rsidR="57A26F38">
        <w:rPr>
          <w:rStyle w:val="normaltextrun"/>
          <w:sz w:val="20"/>
          <w:szCs w:val="20"/>
          <w:shd w:val="clear" w:color="auto" w:fill="FFFFFF"/>
        </w:rPr>
        <w:t xml:space="preserve"> </w:t>
      </w:r>
      <w:r w:rsidRPr="4914B8E9">
        <w:rPr>
          <w:rStyle w:val="normaltextrun"/>
          <w:sz w:val="20"/>
          <w:szCs w:val="20"/>
          <w:shd w:val="clear" w:color="auto" w:fill="FFFFFF"/>
        </w:rPr>
        <w:t xml:space="preserve">na </w:t>
      </w:r>
      <w:hyperlink w:tgtFrame="_blank" w:history="1" r:id="rId11">
        <w:r w:rsidRPr="4914B8E9">
          <w:rPr>
            <w:rStyle w:val="normaltextrun"/>
            <w:sz w:val="20"/>
            <w:szCs w:val="20"/>
            <w:u w:val="single"/>
            <w:shd w:val="clear" w:color="auto" w:fill="FFFFFF"/>
          </w:rPr>
          <w:t>www.zamekcechy.cz</w:t>
        </w:r>
      </w:hyperlink>
      <w:r w:rsidRPr="4914B8E9">
        <w:rPr>
          <w:rStyle w:val="normaltextrun"/>
          <w:sz w:val="20"/>
          <w:szCs w:val="20"/>
          <w:shd w:val="clear" w:color="auto" w:fill="FFFFFF"/>
        </w:rPr>
        <w:t>.</w:t>
      </w:r>
      <w:r w:rsidRPr="4914B8E9" w:rsidR="57A26F38">
        <w:rPr>
          <w:rStyle w:val="eop"/>
          <w:sz w:val="20"/>
          <w:szCs w:val="20"/>
          <w:shd w:val="clear" w:color="auto" w:fill="FFFFFF"/>
        </w:rPr>
        <w:t xml:space="preserve"> </w:t>
      </w:r>
    </w:p>
    <w:p w:rsidRPr="00E534B0" w:rsidR="002172EB" w:rsidP="00FB2C57" w:rsidRDefault="002172EB" w14:paraId="02EB378F" w14:textId="77777777">
      <w:pPr>
        <w:spacing w:line="240" w:lineRule="auto"/>
        <w:contextualSpacing/>
        <w:rPr>
          <w:sz w:val="20"/>
          <w:szCs w:val="20"/>
          <w:lang w:val="cs-CZ"/>
        </w:rPr>
      </w:pPr>
    </w:p>
    <w:p w:rsidR="7707BF57" w:rsidP="00FB2C57" w:rsidRDefault="7707BF57" w14:paraId="70AA588C" w14:textId="65043C0C">
      <w:pPr>
        <w:spacing w:line="240" w:lineRule="auto"/>
        <w:contextualSpacing/>
        <w:rPr>
          <w:b/>
          <w:bCs/>
          <w:sz w:val="20"/>
          <w:szCs w:val="20"/>
        </w:rPr>
      </w:pPr>
      <w:bookmarkStart w:name="_GoBack" w:id="0"/>
      <w:bookmarkEnd w:id="0"/>
    </w:p>
    <w:p w:rsidR="7707BF57" w:rsidP="4914B8E9" w:rsidRDefault="7707BF57" w14:paraId="7A1CA9BE" w14:textId="6BC0266E">
      <w:pPr>
        <w:jc w:val="both"/>
        <w:rPr>
          <w:b/>
          <w:bCs/>
          <w:sz w:val="20"/>
          <w:szCs w:val="20"/>
        </w:rPr>
      </w:pPr>
    </w:p>
    <w:p w:rsidRPr="00D32F9A" w:rsidR="009453B0" w:rsidP="002172EB" w:rsidRDefault="00175E9A" w14:paraId="3A017D78" w14:textId="77777777">
      <w:pPr>
        <w:jc w:val="both"/>
        <w:rPr>
          <w:rFonts w:eastAsia="Open Sans"/>
          <w:b/>
          <w:sz w:val="20"/>
          <w:szCs w:val="20"/>
        </w:rPr>
      </w:pPr>
      <w:r w:rsidRPr="00D32F9A">
        <w:rPr>
          <w:rFonts w:eastAsia="Open Sans"/>
          <w:b/>
          <w:sz w:val="20"/>
          <w:szCs w:val="20"/>
        </w:rPr>
        <w:t>Kontaktní osoba</w:t>
      </w:r>
    </w:p>
    <w:p w:rsidRPr="00E534B0" w:rsidR="009453B0" w:rsidP="002172EB" w:rsidRDefault="00947018" w14:paraId="1AA0EB9E" w14:textId="77777777">
      <w:pPr>
        <w:jc w:val="both"/>
        <w:rPr>
          <w:rFonts w:eastAsia="Open Sans"/>
          <w:sz w:val="20"/>
          <w:szCs w:val="20"/>
        </w:rPr>
      </w:pPr>
      <w:r w:rsidRPr="00E534B0">
        <w:rPr>
          <w:rFonts w:eastAsia="Open Sans"/>
          <w:sz w:val="20"/>
          <w:szCs w:val="20"/>
        </w:rPr>
        <w:t>Martina Vysloužilová</w:t>
      </w:r>
    </w:p>
    <w:p w:rsidRPr="00E534B0" w:rsidR="009453B0" w:rsidP="002172EB" w:rsidRDefault="00947018" w14:paraId="5643F785" w14:textId="77777777">
      <w:pPr>
        <w:jc w:val="both"/>
        <w:rPr>
          <w:rFonts w:eastAsia="Open Sans"/>
          <w:sz w:val="20"/>
          <w:szCs w:val="20"/>
        </w:rPr>
      </w:pPr>
      <w:r w:rsidRPr="00E534B0">
        <w:rPr>
          <w:rFonts w:eastAsia="Open Sans"/>
          <w:sz w:val="20"/>
          <w:szCs w:val="20"/>
        </w:rPr>
        <w:t>PR manažerka, tisková mluvčí</w:t>
      </w:r>
    </w:p>
    <w:p w:rsidRPr="00E534B0" w:rsidR="009453B0" w:rsidP="002172EB" w:rsidRDefault="00175E9A" w14:paraId="2F84A03A" w14:textId="77777777">
      <w:pPr>
        <w:jc w:val="both"/>
        <w:rPr>
          <w:rFonts w:eastAsia="Open Sans"/>
          <w:sz w:val="20"/>
          <w:szCs w:val="20"/>
        </w:rPr>
      </w:pPr>
      <w:r w:rsidRPr="00E534B0">
        <w:rPr>
          <w:rFonts w:eastAsia="Open Sans"/>
          <w:sz w:val="20"/>
          <w:szCs w:val="20"/>
        </w:rPr>
        <w:t xml:space="preserve">e-mail: </w:t>
      </w:r>
      <w:hyperlink w:history="1" r:id="rId12">
        <w:r w:rsidRPr="00E534B0" w:rsidR="00947018">
          <w:rPr>
            <w:rStyle w:val="Hypertextovodkaz"/>
            <w:rFonts w:eastAsia="Open Sans"/>
            <w:color w:val="auto"/>
            <w:sz w:val="20"/>
            <w:szCs w:val="20"/>
          </w:rPr>
          <w:t>vyslouzilova@vmo.cz</w:t>
        </w:r>
      </w:hyperlink>
      <w:r w:rsidRPr="00E534B0">
        <w:rPr>
          <w:rFonts w:eastAsia="Open Sans"/>
          <w:sz w:val="20"/>
          <w:szCs w:val="20"/>
        </w:rPr>
        <w:t xml:space="preserve"> </w:t>
      </w:r>
    </w:p>
    <w:p w:rsidRPr="00E534B0" w:rsidR="009453B0" w:rsidP="002172EB" w:rsidRDefault="00175E9A" w14:paraId="3CAE7520" w14:textId="77777777">
      <w:pPr>
        <w:jc w:val="both"/>
        <w:rPr>
          <w:rFonts w:eastAsia="Open Sans"/>
          <w:sz w:val="20"/>
          <w:szCs w:val="20"/>
        </w:rPr>
      </w:pPr>
      <w:r w:rsidRPr="00E534B0">
        <w:rPr>
          <w:rFonts w:eastAsia="Open Sans"/>
          <w:sz w:val="20"/>
          <w:szCs w:val="20"/>
        </w:rPr>
        <w:t xml:space="preserve">tel: </w:t>
      </w:r>
      <w:r w:rsidRPr="00E534B0" w:rsidR="00947018">
        <w:rPr>
          <w:rFonts w:eastAsia="Open Sans"/>
          <w:sz w:val="20"/>
          <w:szCs w:val="20"/>
        </w:rPr>
        <w:t>606 35 9126</w:t>
      </w:r>
    </w:p>
    <w:p w:rsidRPr="00E534B0" w:rsidR="00947018" w:rsidP="002172EB" w:rsidRDefault="00364DCE" w14:paraId="7C55362D" w14:textId="77777777">
      <w:pPr>
        <w:jc w:val="both"/>
        <w:rPr>
          <w:rFonts w:eastAsia="Open Sans"/>
          <w:sz w:val="20"/>
          <w:szCs w:val="20"/>
        </w:rPr>
      </w:pPr>
      <w:hyperlink w:history="1" r:id="rId13">
        <w:r w:rsidRPr="00E534B0" w:rsidR="00947018">
          <w:rPr>
            <w:rStyle w:val="Hypertextovodkaz"/>
            <w:rFonts w:eastAsia="Open Sans"/>
            <w:color w:val="auto"/>
            <w:sz w:val="20"/>
            <w:szCs w:val="20"/>
          </w:rPr>
          <w:t>www.vmo.cz</w:t>
        </w:r>
      </w:hyperlink>
    </w:p>
    <w:p w:rsidRPr="00E534B0" w:rsidR="00947018" w:rsidP="002172EB" w:rsidRDefault="00947018" w14:paraId="5A39BBE3" w14:textId="77777777">
      <w:pPr>
        <w:jc w:val="both"/>
        <w:rPr>
          <w:rFonts w:eastAsia="Open Sans"/>
          <w:sz w:val="20"/>
          <w:szCs w:val="20"/>
        </w:rPr>
      </w:pPr>
    </w:p>
    <w:p w:rsidRPr="00E534B0" w:rsidR="00947018" w:rsidP="002172EB" w:rsidRDefault="00947018" w14:paraId="41C8F396" w14:textId="77777777">
      <w:pPr>
        <w:jc w:val="both"/>
        <w:rPr>
          <w:rFonts w:eastAsia="Open Sans"/>
          <w:sz w:val="20"/>
          <w:szCs w:val="20"/>
        </w:rPr>
      </w:pPr>
    </w:p>
    <w:p w:rsidRPr="00E534B0" w:rsidR="009453B0" w:rsidP="002172EB" w:rsidRDefault="009453B0" w14:paraId="72A3D3EC" w14:textId="77777777">
      <w:pPr>
        <w:jc w:val="both"/>
        <w:rPr>
          <w:rFonts w:eastAsia="Open Sans"/>
          <w:sz w:val="20"/>
          <w:szCs w:val="20"/>
        </w:rPr>
      </w:pPr>
    </w:p>
    <w:p w:rsidRPr="00E534B0" w:rsidR="009453B0" w:rsidP="002172EB" w:rsidRDefault="009453B0" w14:paraId="0D0B940D" w14:textId="77777777">
      <w:pPr>
        <w:jc w:val="both"/>
        <w:rPr>
          <w:rFonts w:eastAsia="Open Sans"/>
          <w:sz w:val="20"/>
          <w:szCs w:val="20"/>
        </w:rPr>
      </w:pPr>
    </w:p>
    <w:p w:rsidRPr="00E534B0" w:rsidR="009453B0" w:rsidRDefault="009453B0" w14:paraId="0E27B00A" w14:textId="77777777">
      <w:pPr>
        <w:rPr>
          <w:rFonts w:ascii="Open Sans" w:hAnsi="Open Sans" w:eastAsia="Open Sans" w:cs="Open Sans"/>
          <w:sz w:val="20"/>
          <w:szCs w:val="20"/>
        </w:rPr>
      </w:pPr>
    </w:p>
    <w:sectPr w:rsidRPr="00E534B0" w:rsidR="009453B0">
      <w:headerReference w:type="default" r:id="rId14"/>
      <w:footerReference w:type="default" r:id="rId15"/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DCE" w:rsidRDefault="00364DCE" w14:paraId="035F9E3C" w14:textId="77777777">
      <w:pPr>
        <w:spacing w:line="240" w:lineRule="auto"/>
      </w:pPr>
      <w:r>
        <w:separator/>
      </w:r>
    </w:p>
  </w:endnote>
  <w:endnote w:type="continuationSeparator" w:id="0">
    <w:p w:rsidR="00364DCE" w:rsidRDefault="00364DCE" w14:paraId="474B88E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48AF9A4E" w:rsidP="48AF9A4E" w:rsidRDefault="48AF9A4E" w14:paraId="6EEBADDF" w14:textId="73ADE373">
    <w:pPr>
      <w:tabs>
        <w:tab w:val="right" w:pos="8929"/>
      </w:tabs>
      <w:rPr>
        <w:rFonts w:ascii="Open Sans" w:hAnsi="Open Sans" w:eastAsia="Open Sans" w:cs="Open Sans"/>
        <w:sz w:val="16"/>
        <w:szCs w:val="16"/>
      </w:rPr>
    </w:pPr>
  </w:p>
  <w:p w:rsidR="009453B0" w:rsidP="48AF9A4E" w:rsidRDefault="48AF9A4E" w14:paraId="6CB12440" w14:textId="77777777">
    <w:pPr>
      <w:tabs>
        <w:tab w:val="right" w:pos="8929"/>
      </w:tabs>
      <w:rPr>
        <w:rFonts w:ascii="Open Sans" w:hAnsi="Open Sans" w:eastAsia="Open Sans" w:cs="Open Sans"/>
        <w:sz w:val="16"/>
        <w:szCs w:val="16"/>
      </w:rPr>
    </w:pPr>
    <w:r>
      <w:rPr>
        <w:rFonts w:ascii="Open Sans" w:hAnsi="Open Sans" w:eastAsia="Open Sans" w:cs="Open Sans"/>
        <w:sz w:val="16"/>
        <w:szCs w:val="16"/>
      </w:rPr>
      <w:t xml:space="preserve">Martina Vysloužilová | PR manažerka | </w:t>
    </w:r>
    <w:hyperlink w:history="1" r:id="rId1">
      <w:r w:rsidRPr="0003708B">
        <w:rPr>
          <w:rStyle w:val="Hypertextovodkaz"/>
          <w:rFonts w:ascii="Open Sans" w:hAnsi="Open Sans" w:eastAsia="Open Sans" w:cs="Open Sans"/>
          <w:sz w:val="16"/>
          <w:szCs w:val="16"/>
        </w:rPr>
        <w:t>vyslouzilova@vmo.cz</w:t>
      </w:r>
    </w:hyperlink>
    <w:r>
      <w:rPr>
        <w:rFonts w:ascii="Open Sans" w:hAnsi="Open Sans" w:eastAsia="Open Sans" w:cs="Open Sans"/>
        <w:sz w:val="16"/>
        <w:szCs w:val="16"/>
      </w:rPr>
      <w:t xml:space="preserve"> | tel: 603 359 226</w:t>
    </w:r>
  </w:p>
  <w:p w:rsidR="009453B0" w:rsidP="48AF9A4E" w:rsidRDefault="4914B8E9" w14:paraId="7F503DD0" w14:textId="3999283D">
    <w:pPr>
      <w:tabs>
        <w:tab w:val="center" w:pos="4535"/>
        <w:tab w:val="right" w:pos="8929"/>
      </w:tabs>
      <w:rPr>
        <w:rFonts w:ascii="Open Sans" w:hAnsi="Open Sans" w:eastAsia="Open Sans" w:cs="Open Sans"/>
        <w:sz w:val="16"/>
        <w:szCs w:val="16"/>
      </w:rPr>
    </w:pPr>
    <w:r w:rsidRPr="4914B8E9">
      <w:rPr>
        <w:rFonts w:ascii="Open Sans" w:hAnsi="Open Sans" w:eastAsia="Open Sans" w:cs="Open Sans"/>
        <w:sz w:val="16"/>
        <w:szCs w:val="16"/>
      </w:rPr>
      <w:t>Vlastivědné muzeum v Olomouci, nám. Republiky 5, 779 00 Olomouc</w:t>
    </w:r>
  </w:p>
  <w:p w:rsidR="7707BF57" w:rsidP="7707BF57" w:rsidRDefault="7707BF57" w14:paraId="4EB297DA" w14:textId="3DF9E20A">
    <w:pPr>
      <w:tabs>
        <w:tab w:val="center" w:pos="4535"/>
        <w:tab w:val="right" w:pos="8929"/>
      </w:tabs>
      <w:rPr>
        <w:rFonts w:ascii="Open Sans" w:hAnsi="Open Sans" w:eastAsia="Open Sans" w:cs="Ope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DCE" w:rsidRDefault="00364DCE" w14:paraId="1CD0E778" w14:textId="77777777">
      <w:pPr>
        <w:spacing w:line="240" w:lineRule="auto"/>
      </w:pPr>
      <w:r>
        <w:separator/>
      </w:r>
    </w:p>
  </w:footnote>
  <w:footnote w:type="continuationSeparator" w:id="0">
    <w:p w:rsidR="00364DCE" w:rsidRDefault="00364DCE" w14:paraId="3A4EAD3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w:rsidR="009453B0" w:rsidRDefault="009453B0" w14:paraId="45FB0818" w14:textId="77777777"/>
  <w:p w:rsidR="009453B0" w:rsidRDefault="00175E9A" w14:paraId="60ACB38A" w14:textId="77777777">
    <w:r>
      <w:rPr>
        <w:noProof/>
        <w:lang w:val="cs-CZ"/>
      </w:rPr>
      <w:drawing>
        <wp:inline distT="114300" distB="114300" distL="114300" distR="114300" wp14:anchorId="2F412333" wp14:editId="07777777">
          <wp:extent cx="1800000" cy="444212"/>
          <wp:effectExtent l="0" t="0" r="0" b="0"/>
          <wp:docPr id="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0430A504" wp14:editId="07777777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453B0" w:rsidRDefault="00175E9A" w14:paraId="049F31CB" w14:textId="77777777">
    <w:pPr>
      <w:rPr>
        <w:color w:val="E10032"/>
      </w:rPr>
    </w:pPr>
    <w:r>
      <w:rPr>
        <w:noProof/>
        <w:color w:val="E10032"/>
        <w:lang w:val="cs-CZ"/>
      </w:rPr>
      <mc:AlternateContent>
        <mc:Choice Requires="wpg">
          <w:drawing>
            <wp:inline distT="114300" distB="114300" distL="114300" distR="114300" wp14:anchorId="65E7926A" wp14:editId="07777777">
              <wp:extent cx="5740725" cy="34925"/>
              <wp:effectExtent l="0" t="0" r="0" b="0"/>
              <wp:docPr id="4" name="Přímá spojnice se šipkou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E1003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p14="http://schemas.microsoft.com/office/word/2010/wordml">
          <w:drawing>
            <wp:inline xmlns:wp14="http://schemas.microsoft.com/office/word/2010/wordprocessingDrawing" distT="114300" distB="114300" distL="114300" distR="114300" wp14:anchorId="51D7D787" wp14:editId="7777777">
              <wp:extent cx="5740725" cy="34925"/>
              <wp:effectExtent l="0" t="0" r="0" b="0"/>
              <wp:docPr id="10772540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40725" cy="349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:rsidR="009453B0" w:rsidRDefault="009453B0" w14:paraId="5312826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51A4A"/>
    <w:multiLevelType w:val="multilevel"/>
    <w:tmpl w:val="8560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5B168AF"/>
    <w:multiLevelType w:val="multilevel"/>
    <w:tmpl w:val="96F6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6C24FF0"/>
    <w:multiLevelType w:val="multilevel"/>
    <w:tmpl w:val="EB189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AFC5F7E"/>
    <w:multiLevelType w:val="multilevel"/>
    <w:tmpl w:val="3C22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B0"/>
    <w:rsid w:val="00175E9A"/>
    <w:rsid w:val="002172EB"/>
    <w:rsid w:val="00364DCE"/>
    <w:rsid w:val="00394147"/>
    <w:rsid w:val="003D2CF8"/>
    <w:rsid w:val="0064774D"/>
    <w:rsid w:val="008534E8"/>
    <w:rsid w:val="009453B0"/>
    <w:rsid w:val="00947018"/>
    <w:rsid w:val="00A3028E"/>
    <w:rsid w:val="00D32F9A"/>
    <w:rsid w:val="00D92335"/>
    <w:rsid w:val="00E534B0"/>
    <w:rsid w:val="00FB2C57"/>
    <w:rsid w:val="01EC6B77"/>
    <w:rsid w:val="025FC40E"/>
    <w:rsid w:val="02A139E2"/>
    <w:rsid w:val="03BC53FC"/>
    <w:rsid w:val="04EFCBAB"/>
    <w:rsid w:val="05560D0B"/>
    <w:rsid w:val="061DE398"/>
    <w:rsid w:val="06E78DDD"/>
    <w:rsid w:val="070C45EA"/>
    <w:rsid w:val="07732373"/>
    <w:rsid w:val="0A5CA168"/>
    <w:rsid w:val="0B506DAA"/>
    <w:rsid w:val="0B7F7193"/>
    <w:rsid w:val="0CB5B3A6"/>
    <w:rsid w:val="11C7258C"/>
    <w:rsid w:val="12491798"/>
    <w:rsid w:val="13DD693C"/>
    <w:rsid w:val="15B2553D"/>
    <w:rsid w:val="1643E0D3"/>
    <w:rsid w:val="17F93834"/>
    <w:rsid w:val="185504FF"/>
    <w:rsid w:val="1945AF32"/>
    <w:rsid w:val="197EAB08"/>
    <w:rsid w:val="1BF42521"/>
    <w:rsid w:val="1E510D2D"/>
    <w:rsid w:val="224CD2AB"/>
    <w:rsid w:val="241AF1FA"/>
    <w:rsid w:val="243F25D2"/>
    <w:rsid w:val="2698BBF1"/>
    <w:rsid w:val="27F830BB"/>
    <w:rsid w:val="27FF387C"/>
    <w:rsid w:val="29CDC7DA"/>
    <w:rsid w:val="29D36719"/>
    <w:rsid w:val="2BCB72FD"/>
    <w:rsid w:val="2C439E2F"/>
    <w:rsid w:val="2E0B15C0"/>
    <w:rsid w:val="2F753A19"/>
    <w:rsid w:val="2FA38911"/>
    <w:rsid w:val="308995E9"/>
    <w:rsid w:val="33516EDE"/>
    <w:rsid w:val="3472FE74"/>
    <w:rsid w:val="35A0F627"/>
    <w:rsid w:val="3618A5F3"/>
    <w:rsid w:val="369C01C0"/>
    <w:rsid w:val="37AA0362"/>
    <w:rsid w:val="380C8DC5"/>
    <w:rsid w:val="3C43788C"/>
    <w:rsid w:val="3F0F9ACD"/>
    <w:rsid w:val="4054C9AF"/>
    <w:rsid w:val="40DDC775"/>
    <w:rsid w:val="413BDC77"/>
    <w:rsid w:val="4182D10A"/>
    <w:rsid w:val="41A401BA"/>
    <w:rsid w:val="41FD661A"/>
    <w:rsid w:val="42BAC6A4"/>
    <w:rsid w:val="443110BC"/>
    <w:rsid w:val="47D401B4"/>
    <w:rsid w:val="47F274E6"/>
    <w:rsid w:val="48AF9A4E"/>
    <w:rsid w:val="4914B8E9"/>
    <w:rsid w:val="4E973245"/>
    <w:rsid w:val="4FA0BBE5"/>
    <w:rsid w:val="50454B49"/>
    <w:rsid w:val="51F416B1"/>
    <w:rsid w:val="52D23D72"/>
    <w:rsid w:val="52E6049E"/>
    <w:rsid w:val="53161566"/>
    <w:rsid w:val="541C1A39"/>
    <w:rsid w:val="54946B84"/>
    <w:rsid w:val="57A26F38"/>
    <w:rsid w:val="582CF2D3"/>
    <w:rsid w:val="58F20749"/>
    <w:rsid w:val="59345DD6"/>
    <w:rsid w:val="5B675453"/>
    <w:rsid w:val="5DB7B454"/>
    <w:rsid w:val="5E2E0804"/>
    <w:rsid w:val="5F6FB76E"/>
    <w:rsid w:val="5F7B5F5E"/>
    <w:rsid w:val="5F7ECFA5"/>
    <w:rsid w:val="5FD41B37"/>
    <w:rsid w:val="60A9BC4C"/>
    <w:rsid w:val="61EC983E"/>
    <w:rsid w:val="636174C4"/>
    <w:rsid w:val="63E7BE55"/>
    <w:rsid w:val="64DB4367"/>
    <w:rsid w:val="65ED4503"/>
    <w:rsid w:val="66382FA0"/>
    <w:rsid w:val="6673534D"/>
    <w:rsid w:val="68B69A8A"/>
    <w:rsid w:val="6A78A4E9"/>
    <w:rsid w:val="6AE21A1B"/>
    <w:rsid w:val="6BB5ED29"/>
    <w:rsid w:val="6EC7CC4B"/>
    <w:rsid w:val="701448AB"/>
    <w:rsid w:val="7026E45E"/>
    <w:rsid w:val="709EA86E"/>
    <w:rsid w:val="7133D70D"/>
    <w:rsid w:val="73796C38"/>
    <w:rsid w:val="748EDF4C"/>
    <w:rsid w:val="76FDC364"/>
    <w:rsid w:val="7707BF57"/>
    <w:rsid w:val="77319899"/>
    <w:rsid w:val="7739C9B7"/>
    <w:rsid w:val="77ACB664"/>
    <w:rsid w:val="799A1C9B"/>
    <w:rsid w:val="7E2D8C4C"/>
    <w:rsid w:val="7E6E65B2"/>
    <w:rsid w:val="7EABF50B"/>
    <w:rsid w:val="7F51A912"/>
    <w:rsid w:val="7FCFA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F74BC"/>
  <w15:docId w15:val="{16FDF5C6-455C-4FCD-8CF6-39AC9310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hAnsi="Arial" w:eastAsia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947018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47018"/>
    <w:pPr>
      <w:tabs>
        <w:tab w:val="center" w:pos="4536"/>
        <w:tab w:val="right" w:pos="9072"/>
      </w:tabs>
      <w:spacing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947018"/>
  </w:style>
  <w:style w:type="paragraph" w:styleId="Zpat">
    <w:name w:val="footer"/>
    <w:basedOn w:val="Normln"/>
    <w:link w:val="ZpatChar"/>
    <w:uiPriority w:val="99"/>
    <w:unhideWhenUsed/>
    <w:rsid w:val="00947018"/>
    <w:pPr>
      <w:tabs>
        <w:tab w:val="center" w:pos="4536"/>
        <w:tab w:val="right" w:pos="9072"/>
      </w:tabs>
      <w:spacing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947018"/>
  </w:style>
  <w:style w:type="paragraph" w:styleId="Normlnweb">
    <w:name w:val="Normal (Web)"/>
    <w:basedOn w:val="Normln"/>
    <w:uiPriority w:val="99"/>
    <w:semiHidden/>
    <w:unhideWhenUsed/>
    <w:rsid w:val="0094701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cs-CZ"/>
    </w:rPr>
  </w:style>
  <w:style w:type="character" w:styleId="normaltextrun" w:customStyle="1">
    <w:name w:val="normaltextrun"/>
    <w:basedOn w:val="Standardnpsmoodstavce"/>
    <w:rsid w:val="002172EB"/>
  </w:style>
  <w:style w:type="character" w:styleId="eop" w:customStyle="1">
    <w:name w:val="eop"/>
    <w:basedOn w:val="Standardnpsmoodstavce"/>
    <w:rsid w:val="002172EB"/>
  </w:style>
  <w:style w:type="paragraph" w:styleId="Bezmezer">
    <w:name w:val="No Spacing"/>
    <w:uiPriority w:val="1"/>
    <w:qFormat/>
    <w:rsid w:val="4914B8E9"/>
  </w:style>
</w:styles>
</file>

<file path=word/tasks.xml><?xml version="1.0" encoding="utf-8"?>
<t:Tasks xmlns:t="http://schemas.microsoft.com/office/tasks/2019/documenttasks" xmlns:oel="http://schemas.microsoft.com/office/2019/extlst">
  <t:Task id="{0A564D5E-3DA1-49E2-A3FD-80BAA0AFDABB}">
    <t:Anchor>
      <t:Comment id="1714703176"/>
    </t:Anchor>
    <t:History>
      <t:Event id="{A996844E-4F34-4D60-9EAE-C28409E5AD7A}" time="2025-06-12T10:14:59.809Z">
        <t:Attribution userId="S::vyslouzilova@vmo.cz::58c247cd-8319-411c-9623-255a06d9b0b2" userProvider="AD" userName="Vysloužilová Martina"/>
        <t:Anchor>
          <t:Comment id="1714703176"/>
        </t:Anchor>
        <t:Create/>
      </t:Event>
      <t:Event id="{25C3A745-EBBD-49C0-9296-A3BBEED3B54A}" time="2025-06-12T10:14:59.809Z">
        <t:Attribution userId="S::vyslouzilova@vmo.cz::58c247cd-8319-411c-9623-255a06d9b0b2" userProvider="AD" userName="Vysloužilová Martina"/>
        <t:Anchor>
          <t:Comment id="1714703176"/>
        </t:Anchor>
        <t:Assign userId="S::cernohorska@vmo.cz::38d46742-378a-47c9-9762-41e54fdc6adc" userProvider="AD" userName="Černohorská Terezína"/>
      </t:Event>
      <t:Event id="{8D9EE17E-0914-442D-9D2C-2244D866E031}" time="2025-06-12T10:14:59.809Z">
        <t:Attribution userId="S::vyslouzilova@vmo.cz::58c247cd-8319-411c-9623-255a06d9b0b2" userProvider="AD" userName="Vysloužilová Martina"/>
        <t:Anchor>
          <t:Comment id="1714703176"/>
        </t:Anchor>
        <t:SetTitle title="@Černohorská Terezína ahoj Terezíno, prosím, něco konkrétního z rekvizit? O čem bude ten strom? jaká autíčka tam máme? na co dalšího nalákáme? děkuji"/>
      </t:Event>
      <t:Event id="{92811FD4-53B0-4916-87A0-C23B6ECCAA8C}" time="2025-06-12T10:15:03.844Z">
        <t:Attribution userId="S::vyslouzilova@vmo.cz::58c247cd-8319-411c-9623-255a06d9b0b2" userProvider="AD" userName="Vysloužilová Martina"/>
        <t:Progress percentComplete="100"/>
      </t:Event>
      <t:Event id="{76B02ED5-0905-4D6A-9741-765DDEC4F1F7}" time="2025-06-12T10:16:54.127Z">
        <t:Attribution userId="S::vyslouzilova@vmo.cz::58c247cd-8319-411c-9623-255a06d9b0b2" userProvider="AD" userName="Vysloužilová Martina"/>
        <t:Progress percentComplete="0"/>
      </t:Event>
      <t:Event id="{6A32D3E5-14AA-4F32-9B32-FFDB1EAAA8F2}" time="2025-06-13T06:31:41.747Z">
        <t:Attribution userId="S::vyslouzilova@vmo.cz::58c247cd-8319-411c-9623-255a06d9b0b2" userProvider="AD" userName="Vysloužilová Martina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6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1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vmo.cz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vyslouzilova@vmo.cz" TargetMode="External" Id="rId12" /><Relationship Type="http://schemas.openxmlformats.org/officeDocument/2006/relationships/theme" Target="theme/theme1.xml" Id="rId17" /><Relationship Type="http://schemas.microsoft.com/office/2016/09/relationships/commentsIds" Target="commentsIds.xml" Id="Rdcaad20dc1454839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zamekcechy.cz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Relationship Type="http://schemas.microsoft.com/office/2019/05/relationships/documenttasks" Target="tasks.xml" Id="R053075e15010401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yslouzilova@vmo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GGBTdkn9ytDUJphPL4SW8a3VNw==">CgMxLjA4AHIhMVBsWXdpZ2p6U19CUzJJUlVEVTA5OGR3c2N6eXFNVlJL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6D7C3944D4246ADF72E868E46E737" ma:contentTypeVersion="13" ma:contentTypeDescription="Create a new document." ma:contentTypeScope="" ma:versionID="8b6159e5b928ad87fc1a2d859382d0cc">
  <xsd:schema xmlns:xsd="http://www.w3.org/2001/XMLSchema" xmlns:xs="http://www.w3.org/2001/XMLSchema" xmlns:p="http://schemas.microsoft.com/office/2006/metadata/properties" xmlns:ns2="3332ae16-9a73-4423-a077-1040c4bb9301" xmlns:ns3="c68885b2-4d4d-4edc-82f8-fe0da42dd3f2" targetNamespace="http://schemas.microsoft.com/office/2006/metadata/properties" ma:root="true" ma:fieldsID="65f0aadec71822fa0578e6ae82537a3d" ns2:_="" ns3:_="">
    <xsd:import namespace="3332ae16-9a73-4423-a077-1040c4bb9301"/>
    <xsd:import namespace="c68885b2-4d4d-4edc-82f8-fe0da42dd3f2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ae16-9a73-4423-a077-1040c4bb9301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a9d5ed1-ae44-4d76-8231-ea220c149c23}" ma:internalName="TaxCatchAll" ma:showField="CatchAllData" ma:web="3332ae16-9a73-4423-a077-1040c4bb9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85b2-4d4d-4edc-82f8-fe0da42dd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7a6be2-2418-46d2-9ce9-90926f7ed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ae16-9a73-4423-a077-1040c4bb9301" xsi:nil="true"/>
    <lcf76f155ced4ddcb4097134ff3c332f xmlns="c68885b2-4d4d-4edc-82f8-fe0da42dd3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1EA85F5-6AC7-4EF9-A8B0-43DB342415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5795D-81BD-48E3-A345-FFE8652B0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2ae16-9a73-4423-a077-1040c4bb9301"/>
    <ds:schemaRef ds:uri="c68885b2-4d4d-4edc-82f8-fe0da42dd3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9F0A23-2010-456E-9969-263327C01777}">
  <ds:schemaRefs>
    <ds:schemaRef ds:uri="http://schemas.microsoft.com/office/2006/metadata/properties"/>
    <ds:schemaRef ds:uri="http://schemas.microsoft.com/office/infopath/2007/PartnerControls"/>
    <ds:schemaRef ds:uri="3332ae16-9a73-4423-a077-1040c4bb9301"/>
    <ds:schemaRef ds:uri="c68885b2-4d4d-4edc-82f8-fe0da42dd3f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Vysloužilová Martina</lastModifiedBy>
  <revision>14</revision>
  <dcterms:created xsi:type="dcterms:W3CDTF">2025-06-12T08:38:00.0000000Z</dcterms:created>
  <dcterms:modified xsi:type="dcterms:W3CDTF">2025-07-30T12:19:06.5924507Z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0x010100E986D7C3944D4246ADF72E868E46E737</vt:lpwstr>
  </property>
  <property fmtid="{D5CDD505-2E9C-101B-9397-08002B2CF9AE}" pid="3" name="Order">
    <vt:r8>2900</vt:r8>
  </property>
  <property fmtid="{D5CDD505-2E9C-101B-9397-08002B2CF9AE}" pid="4" name="MediaServiceImageTags">
    <vt:lpwstr/>
  </property>
</Properties>
</file>